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E97" w14:textId="77777777" w:rsidR="00A72E02" w:rsidRPr="002C2078" w:rsidRDefault="00A72E02" w:rsidP="00A72E02">
      <w:pPr>
        <w:pStyle w:val="Heading1"/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bookmarkStart w:id="0" w:name="_Toc74119553"/>
      <w:r w:rsidRPr="003B4450">
        <w:rPr>
          <w:rFonts w:ascii="Arial" w:hAnsi="Arial" w:cs="Arial"/>
          <w:sz w:val="28"/>
          <w:szCs w:val="28"/>
          <w:lang w:val="en-GB"/>
        </w:rPr>
        <w:t>Annexure B: Pro-forma undertaking by a researcher</w:t>
      </w:r>
    </w:p>
    <w:p w14:paraId="10A370B1" w14:textId="77777777" w:rsidR="00A72E02" w:rsidRPr="002C2078" w:rsidRDefault="00A72E02" w:rsidP="00A72E02">
      <w:pPr>
        <w:jc w:val="center"/>
        <w:rPr>
          <w:rFonts w:ascii="Arial" w:hAnsi="Arial" w:cs="Arial"/>
          <w:b/>
          <w:sz w:val="28"/>
          <w:szCs w:val="28"/>
          <w:lang w:val="en-ZA"/>
        </w:rPr>
      </w:pPr>
      <w:r w:rsidRPr="002C2078">
        <w:rPr>
          <w:rFonts w:ascii="Arial" w:hAnsi="Arial" w:cs="Arial"/>
          <w:b/>
          <w:sz w:val="28"/>
          <w:szCs w:val="28"/>
          <w:lang w:val="en-ZA"/>
        </w:rPr>
        <w:t xml:space="preserve">INDEMNITY, UNDERTAKING AND DECLARATION BY </w:t>
      </w:r>
      <w:r>
        <w:rPr>
          <w:rFonts w:ascii="Arial" w:hAnsi="Arial" w:cs="Arial"/>
          <w:b/>
          <w:sz w:val="28"/>
          <w:szCs w:val="28"/>
          <w:lang w:val="en-ZA"/>
        </w:rPr>
        <w:t xml:space="preserve">THE </w:t>
      </w:r>
      <w:r w:rsidRPr="002C2078">
        <w:rPr>
          <w:rFonts w:ascii="Arial" w:hAnsi="Arial" w:cs="Arial"/>
          <w:b/>
          <w:sz w:val="28"/>
          <w:szCs w:val="28"/>
          <w:lang w:val="en-ZA"/>
        </w:rPr>
        <w:t>RESEARCHER WHO WILL BE CONDUCTING RESEARCH IN THE SAPS</w:t>
      </w:r>
    </w:p>
    <w:p w14:paraId="6926F71D" w14:textId="77777777" w:rsidR="00A72E02" w:rsidRPr="003B4450" w:rsidRDefault="00A72E02" w:rsidP="00A72E02">
      <w:pPr>
        <w:jc w:val="both"/>
        <w:rPr>
          <w:rFonts w:ascii="Arial" w:hAnsi="Arial" w:cs="Arial"/>
          <w:b/>
          <w:lang w:val="en-ZA"/>
        </w:rPr>
      </w:pPr>
    </w:p>
    <w:tbl>
      <w:tblPr>
        <w:tblStyle w:val="TableGrid"/>
        <w:tblW w:w="9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327"/>
        <w:gridCol w:w="3997"/>
        <w:gridCol w:w="407"/>
      </w:tblGrid>
      <w:tr w:rsidR="00A72E02" w:rsidRPr="003B4450" w14:paraId="18A80895" w14:textId="77777777" w:rsidTr="00A72E02">
        <w:trPr>
          <w:trHeight w:val="340"/>
        </w:trPr>
        <w:tc>
          <w:tcPr>
            <w:tcW w:w="4650" w:type="dxa"/>
            <w:gridSpan w:val="2"/>
            <w:tcBorders>
              <w:right w:val="single" w:sz="4" w:space="0" w:color="auto"/>
            </w:tcBorders>
            <w:vAlign w:val="center"/>
          </w:tcPr>
          <w:p w14:paraId="16E2F1F3" w14:textId="77777777" w:rsidR="00A72E02" w:rsidRPr="003B4450" w:rsidRDefault="00A72E02" w:rsidP="00F873AE">
            <w:pPr>
              <w:rPr>
                <w:rFonts w:ascii="Arial" w:hAnsi="Arial" w:cs="Arial"/>
                <w:b/>
                <w:lang w:val="en-ZA"/>
              </w:rPr>
            </w:pPr>
            <w:r w:rsidRPr="003B4450">
              <w:rPr>
                <w:rFonts w:ascii="Arial" w:hAnsi="Arial" w:cs="Arial"/>
                <w:b/>
                <w:lang w:val="en-ZA"/>
              </w:rPr>
              <w:t>I, Full name &amp; surname of researcher: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A5A9" w14:textId="77777777" w:rsidR="00A72E02" w:rsidRPr="003B4450" w:rsidRDefault="00A72E02" w:rsidP="00F873AE">
            <w:pPr>
              <w:rPr>
                <w:rFonts w:ascii="Arial" w:hAnsi="Arial" w:cs="Arial"/>
                <w:lang w:val="en-ZA"/>
              </w:rPr>
            </w:pPr>
          </w:p>
        </w:tc>
      </w:tr>
      <w:tr w:rsidR="00A72E02" w:rsidRPr="003B4450" w14:paraId="2B62282D" w14:textId="77777777" w:rsidTr="00A72E02">
        <w:trPr>
          <w:trHeight w:val="340"/>
        </w:trPr>
        <w:tc>
          <w:tcPr>
            <w:tcW w:w="4650" w:type="dxa"/>
            <w:gridSpan w:val="2"/>
            <w:tcBorders>
              <w:right w:val="single" w:sz="4" w:space="0" w:color="auto"/>
            </w:tcBorders>
            <w:vAlign w:val="center"/>
          </w:tcPr>
          <w:p w14:paraId="015DFAD9" w14:textId="77777777" w:rsidR="00A72E02" w:rsidRPr="003B4450" w:rsidRDefault="00A72E02" w:rsidP="00F873AE">
            <w:pPr>
              <w:rPr>
                <w:rFonts w:ascii="Arial" w:hAnsi="Arial" w:cs="Arial"/>
                <w:b/>
                <w:lang w:val="en-ZA"/>
              </w:rPr>
            </w:pPr>
            <w:r w:rsidRPr="003B4450">
              <w:rPr>
                <w:rFonts w:ascii="Arial" w:hAnsi="Arial" w:cs="Arial"/>
                <w:b/>
                <w:lang w:val="en-ZA"/>
              </w:rPr>
              <w:t>ID/Passport number: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0B96" w14:textId="77777777" w:rsidR="00A72E02" w:rsidRPr="003B4450" w:rsidRDefault="00A72E02" w:rsidP="00F873AE">
            <w:pPr>
              <w:rPr>
                <w:rFonts w:ascii="Arial" w:hAnsi="Arial" w:cs="Arial"/>
                <w:lang w:val="en-ZA"/>
              </w:rPr>
            </w:pPr>
          </w:p>
        </w:tc>
      </w:tr>
      <w:tr w:rsidR="00A72E02" w:rsidRPr="003B4450" w14:paraId="5EC64DCB" w14:textId="77777777" w:rsidTr="00A72E02">
        <w:trPr>
          <w:trHeight w:val="340"/>
        </w:trPr>
        <w:tc>
          <w:tcPr>
            <w:tcW w:w="4650" w:type="dxa"/>
            <w:gridSpan w:val="2"/>
            <w:vAlign w:val="center"/>
          </w:tcPr>
          <w:p w14:paraId="6FAC0B8B" w14:textId="77777777" w:rsidR="00A72E02" w:rsidRPr="003B4450" w:rsidRDefault="00A72E02" w:rsidP="00F873AE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</w:tcBorders>
            <w:vAlign w:val="center"/>
          </w:tcPr>
          <w:p w14:paraId="3643B6BD" w14:textId="77777777" w:rsidR="00A72E02" w:rsidRPr="003B4450" w:rsidRDefault="00A72E02" w:rsidP="00F873AE">
            <w:pPr>
              <w:rPr>
                <w:rFonts w:ascii="Arial" w:hAnsi="Arial" w:cs="Arial"/>
                <w:lang w:val="en-ZA"/>
              </w:rPr>
            </w:pPr>
          </w:p>
        </w:tc>
      </w:tr>
      <w:tr w:rsidR="00A72E02" w:rsidRPr="003B4450" w14:paraId="5B768546" w14:textId="77777777" w:rsidTr="00A72E02">
        <w:trPr>
          <w:trHeight w:val="340"/>
        </w:trPr>
        <w:tc>
          <w:tcPr>
            <w:tcW w:w="9054" w:type="dxa"/>
            <w:gridSpan w:val="4"/>
            <w:vAlign w:val="center"/>
          </w:tcPr>
          <w:p w14:paraId="78A35C7A" w14:textId="77777777" w:rsidR="00A72E02" w:rsidRPr="003B4450" w:rsidRDefault="00A72E02" w:rsidP="00F873AE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3B4450">
              <w:rPr>
                <w:rFonts w:ascii="Arial" w:hAnsi="Arial" w:cs="Arial"/>
                <w:sz w:val="20"/>
                <w:szCs w:val="20"/>
                <w:lang w:val="en-ZA"/>
              </w:rPr>
              <w:t xml:space="preserve">Hereby undertake to adhere to: </w:t>
            </w:r>
          </w:p>
          <w:p w14:paraId="2E1FBE90" w14:textId="77777777" w:rsidR="00A72E02" w:rsidRPr="003B4450" w:rsidRDefault="00A72E02" w:rsidP="00F873AE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3B4450">
              <w:rPr>
                <w:rFonts w:ascii="Arial" w:hAnsi="Arial" w:cs="Arial"/>
                <w:sz w:val="20"/>
                <w:szCs w:val="20"/>
                <w:lang w:val="en-ZA"/>
              </w:rPr>
              <w:t>the conditions and restrictions as specified in my application to conduct research in the SAPS,</w:t>
            </w:r>
          </w:p>
          <w:p w14:paraId="12DE791A" w14:textId="77777777" w:rsidR="00A72E02" w:rsidRPr="003B4450" w:rsidRDefault="00A72E02" w:rsidP="00F873AE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3B4450">
              <w:rPr>
                <w:rFonts w:ascii="Arial" w:hAnsi="Arial" w:cs="Arial"/>
                <w:sz w:val="20"/>
                <w:szCs w:val="20"/>
                <w:lang w:val="en-ZA"/>
              </w:rPr>
              <w:t>any additional limitations imposed by the Component Head: Research as specified in my final letter of approval,</w:t>
            </w:r>
          </w:p>
          <w:p w14:paraId="7BD8854D" w14:textId="77777777" w:rsidR="00A72E02" w:rsidRPr="003B4450" w:rsidRDefault="00A72E02" w:rsidP="00F873AE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3C7ED747" w14:textId="77777777" w:rsidR="00A72E02" w:rsidRPr="003B4450" w:rsidRDefault="00A72E02" w:rsidP="00F873AE">
            <w:pPr>
              <w:rPr>
                <w:rFonts w:ascii="Arial" w:hAnsi="Arial" w:cs="Arial"/>
                <w:sz w:val="20"/>
                <w:szCs w:val="20"/>
              </w:rPr>
            </w:pPr>
            <w:r w:rsidRPr="003B4450">
              <w:rPr>
                <w:rFonts w:ascii="Arial" w:hAnsi="Arial" w:cs="Arial"/>
                <w:sz w:val="20"/>
                <w:szCs w:val="20"/>
                <w:lang w:val="en-ZA"/>
              </w:rPr>
              <w:t xml:space="preserve">I, hereby, </w:t>
            </w:r>
            <w:r w:rsidRPr="003B4450">
              <w:rPr>
                <w:rFonts w:ascii="Arial" w:hAnsi="Arial" w:cs="Arial"/>
                <w:sz w:val="20"/>
                <w:szCs w:val="20"/>
              </w:rPr>
              <w:t>indemnify the SAPS against ─</w:t>
            </w:r>
          </w:p>
          <w:p w14:paraId="6915A5D1" w14:textId="77777777" w:rsidR="00A72E02" w:rsidRPr="003B4450" w:rsidRDefault="00A72E02" w:rsidP="00F873AE">
            <w:pPr>
              <w:pStyle w:val="ListParagraph"/>
              <w:widowControl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B4450">
              <w:rPr>
                <w:rFonts w:ascii="Arial" w:hAnsi="Arial" w:cs="Arial"/>
                <w:sz w:val="20"/>
                <w:szCs w:val="20"/>
              </w:rPr>
              <w:t xml:space="preserve">any claim for any loss or damage caused by or to any equipment used during conducting the </w:t>
            </w:r>
            <w:r w:rsidRPr="003B4450">
              <w:rPr>
                <w:rFonts w:ascii="Arial" w:hAnsi="Arial" w:cs="Arial"/>
                <w:iCs/>
                <w:sz w:val="20"/>
                <w:szCs w:val="20"/>
              </w:rPr>
              <w:t xml:space="preserve">research; </w:t>
            </w:r>
            <w:r w:rsidRPr="003B4450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7E8739C2" w14:textId="77777777" w:rsidR="00A72E02" w:rsidRPr="003B4450" w:rsidRDefault="00A72E02" w:rsidP="00F873AE">
            <w:pPr>
              <w:pStyle w:val="ListParagraph"/>
              <w:widowControl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claim for any loss, 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damage </w:t>
            </w:r>
            <w:r>
              <w:rPr>
                <w:rFonts w:ascii="Arial" w:hAnsi="Arial" w:cs="Arial"/>
                <w:sz w:val="20"/>
                <w:szCs w:val="20"/>
              </w:rPr>
              <w:t xml:space="preserve">or injury 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while conducting the </w:t>
            </w:r>
            <w:r w:rsidRPr="003B4450">
              <w:rPr>
                <w:rFonts w:ascii="Arial" w:hAnsi="Arial" w:cs="Arial"/>
                <w:iCs/>
                <w:sz w:val="20"/>
                <w:szCs w:val="20"/>
              </w:rPr>
              <w:t>research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 for which the SAPS may be held liable because of its involvement in the project.</w:t>
            </w:r>
          </w:p>
          <w:p w14:paraId="24BFCAD4" w14:textId="77777777" w:rsidR="00A72E02" w:rsidRPr="003B4450" w:rsidRDefault="00A72E02" w:rsidP="00F87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4EA86" w14:textId="77777777" w:rsidR="00A72E02" w:rsidRPr="003B4450" w:rsidRDefault="00A72E02" w:rsidP="00F873AE">
            <w:pPr>
              <w:rPr>
                <w:rFonts w:ascii="Arial" w:hAnsi="Arial" w:cs="Arial"/>
                <w:sz w:val="20"/>
                <w:szCs w:val="20"/>
              </w:rPr>
            </w:pPr>
            <w:r w:rsidRPr="003B4450">
              <w:rPr>
                <w:rFonts w:ascii="Arial" w:hAnsi="Arial" w:cs="Arial"/>
                <w:sz w:val="20"/>
                <w:szCs w:val="20"/>
              </w:rPr>
              <w:t>I further undertake to ─</w:t>
            </w:r>
          </w:p>
          <w:p w14:paraId="3F3609C5" w14:textId="77777777" w:rsidR="00A72E02" w:rsidRPr="003B4450" w:rsidRDefault="00A72E02" w:rsidP="00F873AE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B4450">
              <w:rPr>
                <w:rFonts w:ascii="Arial" w:hAnsi="Arial" w:cs="Arial"/>
                <w:sz w:val="20"/>
                <w:szCs w:val="20"/>
              </w:rPr>
              <w:t xml:space="preserve">provide all equipment of whatsoever nature used to conduct the </w:t>
            </w:r>
            <w:r w:rsidRPr="003B4450">
              <w:rPr>
                <w:rFonts w:ascii="Arial" w:hAnsi="Arial" w:cs="Arial"/>
                <w:iCs/>
                <w:sz w:val="20"/>
                <w:szCs w:val="20"/>
              </w:rPr>
              <w:t>research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at my own exclusive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3B4450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1721A469" w14:textId="77777777" w:rsidR="00A72E02" w:rsidRPr="003B4450" w:rsidRDefault="00A72E02" w:rsidP="00F873AE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B4450">
              <w:rPr>
                <w:rFonts w:ascii="Arial" w:hAnsi="Arial" w:cs="Arial"/>
                <w:sz w:val="20"/>
                <w:szCs w:val="20"/>
              </w:rPr>
              <w:t xml:space="preserve">pay any fees or comply with further procedures in the SAPS, such as fees or procedures applicable to obtain access to a record of the </w:t>
            </w:r>
            <w:proofErr w:type="gramStart"/>
            <w:r w:rsidRPr="003B4450">
              <w:rPr>
                <w:rFonts w:ascii="Arial" w:hAnsi="Arial" w:cs="Arial"/>
                <w:sz w:val="20"/>
                <w:szCs w:val="20"/>
              </w:rPr>
              <w:t>SAPS;</w:t>
            </w:r>
            <w:proofErr w:type="gramEnd"/>
          </w:p>
          <w:p w14:paraId="00ACFB75" w14:textId="77777777" w:rsidR="00A72E02" w:rsidRPr="003B4450" w:rsidRDefault="00A72E02" w:rsidP="00F873AE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B4450">
              <w:rPr>
                <w:rFonts w:ascii="Arial" w:hAnsi="Arial" w:cs="Arial"/>
                <w:sz w:val="20"/>
                <w:szCs w:val="20"/>
              </w:rPr>
              <w:t xml:space="preserve">conduct the </w:t>
            </w:r>
            <w:r w:rsidRPr="003B4450">
              <w:rPr>
                <w:rFonts w:ascii="Arial" w:hAnsi="Arial" w:cs="Arial"/>
                <w:iCs/>
                <w:sz w:val="20"/>
                <w:szCs w:val="20"/>
              </w:rPr>
              <w:t xml:space="preserve">research 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without any disruption of the duties of members of the SAPS and where it is necessary for the </w:t>
            </w:r>
            <w:r w:rsidRPr="003B4450">
              <w:rPr>
                <w:rFonts w:ascii="Arial" w:hAnsi="Arial" w:cs="Arial"/>
                <w:iCs/>
                <w:sz w:val="20"/>
                <w:szCs w:val="20"/>
              </w:rPr>
              <w:t xml:space="preserve">research goals, research procedure 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3B4450">
              <w:rPr>
                <w:rFonts w:ascii="Arial" w:hAnsi="Arial" w:cs="Arial"/>
                <w:iCs/>
                <w:sz w:val="20"/>
                <w:szCs w:val="20"/>
              </w:rPr>
              <w:t xml:space="preserve">research instruments 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to disrupt the duties of a member, prior arrangements will be made in good time with the commander of such </w:t>
            </w:r>
            <w:proofErr w:type="gramStart"/>
            <w:r w:rsidRPr="003B4450">
              <w:rPr>
                <w:rFonts w:ascii="Arial" w:hAnsi="Arial" w:cs="Arial"/>
                <w:sz w:val="20"/>
                <w:szCs w:val="20"/>
              </w:rPr>
              <w:t>member;</w:t>
            </w:r>
            <w:proofErr w:type="gramEnd"/>
          </w:p>
          <w:p w14:paraId="07376A89" w14:textId="77777777" w:rsidR="00A72E02" w:rsidRPr="003B4450" w:rsidRDefault="00A72E02" w:rsidP="00F873AE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B4450">
              <w:rPr>
                <w:rFonts w:ascii="Arial" w:hAnsi="Arial" w:cs="Arial"/>
                <w:sz w:val="20"/>
                <w:szCs w:val="20"/>
              </w:rPr>
              <w:t>not in conflict with conditions for the research divulge or publish information received from a member of the SAPS or any person whom I interviewed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 the auspices of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SAPS</w:t>
            </w:r>
            <w:r w:rsidRPr="003B4450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 w:rsidRPr="003B44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FEB1A1" w14:textId="6E016278" w:rsidR="00A72E02" w:rsidRPr="003B4450" w:rsidRDefault="00A72E02" w:rsidP="00F873AE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B4450">
              <w:rPr>
                <w:rFonts w:ascii="Arial" w:hAnsi="Arial" w:cs="Arial"/>
                <w:sz w:val="20"/>
                <w:szCs w:val="20"/>
              </w:rPr>
              <w:t xml:space="preserve">not divulging or </w:t>
            </w:r>
            <w:r>
              <w:rPr>
                <w:rFonts w:ascii="Arial" w:hAnsi="Arial" w:cs="Arial"/>
                <w:sz w:val="20"/>
                <w:szCs w:val="20"/>
              </w:rPr>
              <w:t>publishing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 information from a document or other source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SAPS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, obtained outside the scope of the </w:t>
            </w:r>
            <w:r w:rsidRPr="003B4450">
              <w:rPr>
                <w:rFonts w:ascii="Arial" w:hAnsi="Arial" w:cs="Arial"/>
                <w:iCs/>
                <w:sz w:val="20"/>
                <w:szCs w:val="20"/>
              </w:rPr>
              <w:t>Access to Information Act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, 2000 (Act </w:t>
            </w: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Pr="003B4450">
              <w:rPr>
                <w:rFonts w:ascii="Arial" w:hAnsi="Arial" w:cs="Arial"/>
                <w:sz w:val="20"/>
                <w:szCs w:val="20"/>
              </w:rPr>
              <w:t>2 of 2000)</w:t>
            </w:r>
            <w:r>
              <w:rPr>
                <w:rFonts w:ascii="Arial" w:hAnsi="Arial" w:cs="Arial"/>
                <w:sz w:val="20"/>
                <w:szCs w:val="20"/>
              </w:rPr>
              <w:t xml:space="preserve"> or research application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 to which I might have had access during my research. I take note of the fact that if such information pertains to the investigation of a crime or a criminal case, my </w:t>
            </w:r>
            <w:r w:rsidRPr="003B4450">
              <w:rPr>
                <w:rFonts w:ascii="Arial" w:hAnsi="Arial" w:cs="Arial"/>
                <w:iCs/>
                <w:sz w:val="20"/>
                <w:szCs w:val="20"/>
              </w:rPr>
              <w:t xml:space="preserve">publication </w:t>
            </w:r>
            <w:r w:rsidRPr="003B4450">
              <w:rPr>
                <w:rFonts w:ascii="Arial" w:hAnsi="Arial" w:cs="Arial"/>
                <w:sz w:val="20"/>
                <w:szCs w:val="20"/>
              </w:rPr>
              <w:t xml:space="preserve">thereof may make me guilty of defeating or obstructing the course of justice or contempt of </w:t>
            </w:r>
            <w:proofErr w:type="gramStart"/>
            <w:r w:rsidRPr="003B4450">
              <w:rPr>
                <w:rFonts w:ascii="Arial" w:hAnsi="Arial" w:cs="Arial"/>
                <w:sz w:val="20"/>
                <w:szCs w:val="20"/>
              </w:rPr>
              <w:t>court;</w:t>
            </w:r>
            <w:proofErr w:type="gramEnd"/>
            <w:r w:rsidRPr="003B44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F16B1C" w14:textId="77777777" w:rsidR="00A72E02" w:rsidRPr="003B4450" w:rsidRDefault="00A72E02" w:rsidP="00F873AE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-1440"/>
              </w:tabs>
              <w:ind w:hanging="323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4450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Pr="003B4450">
              <w:rPr>
                <w:rFonts w:ascii="Arial" w:hAnsi="Arial" w:cs="Arial"/>
                <w:sz w:val="20"/>
                <w:szCs w:val="20"/>
                <w:lang w:val="en-GB"/>
              </w:rPr>
              <w:t>that the approved research proposal complies with all conditions before it is published in any manner and, if it is found not to comply with any conditions, that I will not publish it; and</w:t>
            </w:r>
          </w:p>
          <w:p w14:paraId="061CDB19" w14:textId="77777777" w:rsidR="00DF2822" w:rsidRPr="00DF2822" w:rsidRDefault="00A72E02" w:rsidP="00F873AE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B4450">
              <w:rPr>
                <w:rFonts w:ascii="Arial" w:hAnsi="Arial" w:cs="Arial"/>
                <w:sz w:val="20"/>
                <w:szCs w:val="20"/>
                <w:lang w:val="en-GB"/>
              </w:rPr>
              <w:t xml:space="preserve">donate an electronic copy of the final </w:t>
            </w:r>
            <w:r w:rsidRPr="003B4450">
              <w:rPr>
                <w:rFonts w:ascii="Arial" w:hAnsi="Arial" w:cs="Arial"/>
                <w:iCs/>
                <w:sz w:val="20"/>
                <w:szCs w:val="20"/>
                <w:lang w:val="en-GB"/>
              </w:rPr>
              <w:t>research</w:t>
            </w:r>
            <w:r w:rsidRPr="003B4450">
              <w:rPr>
                <w:rFonts w:ascii="Arial" w:hAnsi="Arial" w:cs="Arial"/>
                <w:sz w:val="20"/>
                <w:szCs w:val="20"/>
                <w:lang w:val="en-GB"/>
              </w:rPr>
              <w:t xml:space="preserve"> work or report to the SAPS</w:t>
            </w:r>
            <w:r w:rsidR="00A8736E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3B4450">
              <w:rPr>
                <w:rFonts w:ascii="Arial" w:hAnsi="Arial" w:cs="Arial"/>
                <w:sz w:val="20"/>
                <w:szCs w:val="20"/>
                <w:lang w:val="en-GB"/>
              </w:rPr>
              <w:t xml:space="preserve"> which can be then placed on the SAPS internal website (INTRANET) (the </w:t>
            </w:r>
            <w:r w:rsidRPr="003B4450">
              <w:rPr>
                <w:rFonts w:ascii="Arial" w:hAnsi="Arial" w:cs="Arial"/>
                <w:iCs/>
                <w:sz w:val="20"/>
                <w:szCs w:val="20"/>
                <w:lang w:val="en-GB"/>
              </w:rPr>
              <w:t>research</w:t>
            </w:r>
            <w:r w:rsidRPr="003B4450">
              <w:rPr>
                <w:rFonts w:ascii="Arial" w:hAnsi="Arial" w:cs="Arial"/>
                <w:sz w:val="20"/>
                <w:szCs w:val="20"/>
                <w:lang w:val="en-GB"/>
              </w:rPr>
              <w:t xml:space="preserve"> work or report must be accompanied by an executive summary of the </w:t>
            </w:r>
            <w:r w:rsidRPr="003B4450">
              <w:rPr>
                <w:rFonts w:ascii="Arial" w:hAnsi="Arial" w:cs="Arial"/>
                <w:iCs/>
                <w:sz w:val="20"/>
                <w:szCs w:val="20"/>
                <w:lang w:val="en-GB"/>
              </w:rPr>
              <w:t>research</w:t>
            </w:r>
            <w:r w:rsidRPr="003B4450">
              <w:rPr>
                <w:rFonts w:ascii="Arial" w:hAnsi="Arial" w:cs="Arial"/>
                <w:sz w:val="20"/>
                <w:szCs w:val="20"/>
                <w:lang w:val="en-GB"/>
              </w:rPr>
              <w:t xml:space="preserve"> work or report).</w:t>
            </w:r>
          </w:p>
          <w:p w14:paraId="24A6C58C" w14:textId="29BF05C4" w:rsidR="00A72E02" w:rsidRPr="00DF2822" w:rsidRDefault="00DF2822" w:rsidP="00F873AE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F2822">
              <w:rPr>
                <w:rFonts w:ascii="Arial" w:hAnsi="Arial" w:cs="Arial"/>
                <w:sz w:val="20"/>
                <w:szCs w:val="20"/>
                <w:lang w:val="en-GB"/>
              </w:rPr>
              <w:t>In accordance with the SAPS policies, I confirm that I will maintain confidentiality and not share published information on the SAPS INTRNET to unauthorised parties.</w:t>
            </w:r>
            <w:r w:rsidR="00E60DA7" w:rsidRPr="00DF282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CF5646D" w14:textId="44AAF838" w:rsidR="00A72E02" w:rsidRPr="00C22172" w:rsidRDefault="00DE0AFC" w:rsidP="00F873AE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A72E02" w:rsidRPr="00C221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HARM the image of the SAPS. </w:t>
            </w:r>
          </w:p>
          <w:p w14:paraId="5D1A77E5" w14:textId="77777777" w:rsidR="00A72E02" w:rsidRPr="003B4450" w:rsidRDefault="00A72E02" w:rsidP="00F873AE">
            <w:pPr>
              <w:pStyle w:val="ListParagraph"/>
              <w:widowControl/>
              <w:ind w:left="360"/>
              <w:contextualSpacing/>
              <w:rPr>
                <w:rFonts w:ascii="Arial" w:hAnsi="Arial" w:cs="Arial"/>
                <w:lang w:val="en-ZA"/>
              </w:rPr>
            </w:pPr>
          </w:p>
        </w:tc>
      </w:tr>
      <w:tr w:rsidR="00A72E02" w:rsidRPr="00485FD8" w14:paraId="400F63EB" w14:textId="77777777" w:rsidTr="00A72E02">
        <w:trPr>
          <w:gridAfter w:val="1"/>
          <w:wAfter w:w="407" w:type="dxa"/>
          <w:trHeight w:val="340"/>
        </w:trPr>
        <w:tc>
          <w:tcPr>
            <w:tcW w:w="8647" w:type="dxa"/>
            <w:gridSpan w:val="3"/>
            <w:vAlign w:val="center"/>
          </w:tcPr>
          <w:p w14:paraId="77C90D8F" w14:textId="77777777" w:rsidR="00A72E02" w:rsidRPr="00485FD8" w:rsidRDefault="00A72E02" w:rsidP="00F873AE">
            <w:pPr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</w:pPr>
          </w:p>
          <w:p w14:paraId="771A1E75" w14:textId="77777777" w:rsidR="00A72E02" w:rsidRPr="00485FD8" w:rsidRDefault="00A72E02" w:rsidP="00F873AE">
            <w:pPr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SIGNATURE OF </w:t>
            </w:r>
            <w:r w:rsidRPr="00485FD8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RESEARCHER:</w:t>
            </w:r>
          </w:p>
        </w:tc>
      </w:tr>
      <w:tr w:rsidR="00A72E02" w:rsidRPr="00485FD8" w14:paraId="2120699B" w14:textId="77777777" w:rsidTr="00A72E02">
        <w:trPr>
          <w:gridAfter w:val="1"/>
          <w:wAfter w:w="407" w:type="dxa"/>
          <w:trHeight w:val="340"/>
        </w:trPr>
        <w:tc>
          <w:tcPr>
            <w:tcW w:w="8647" w:type="dxa"/>
            <w:gridSpan w:val="3"/>
            <w:vAlign w:val="center"/>
          </w:tcPr>
          <w:p w14:paraId="2978FA20" w14:textId="77777777" w:rsidR="00A72E02" w:rsidRPr="00485FD8" w:rsidRDefault="00A72E02" w:rsidP="00F873AE">
            <w:pPr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</w:pPr>
          </w:p>
        </w:tc>
      </w:tr>
      <w:tr w:rsidR="00A72E02" w:rsidRPr="00485FD8" w14:paraId="0213936B" w14:textId="77777777" w:rsidTr="00A72E02">
        <w:trPr>
          <w:gridAfter w:val="1"/>
          <w:wAfter w:w="407" w:type="dxa"/>
          <w:trHeight w:val="340"/>
        </w:trPr>
        <w:tc>
          <w:tcPr>
            <w:tcW w:w="4323" w:type="dxa"/>
            <w:vAlign w:val="center"/>
          </w:tcPr>
          <w:p w14:paraId="738019D3" w14:textId="77777777" w:rsidR="00A72E02" w:rsidRPr="00485FD8" w:rsidRDefault="00A72E02" w:rsidP="00F873AE">
            <w:pPr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</w:pPr>
            <w:r w:rsidRPr="00485FD8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WITNESS:</w:t>
            </w:r>
          </w:p>
        </w:tc>
        <w:tc>
          <w:tcPr>
            <w:tcW w:w="4324" w:type="dxa"/>
            <w:gridSpan w:val="2"/>
            <w:vAlign w:val="center"/>
          </w:tcPr>
          <w:p w14:paraId="146BAE8A" w14:textId="77777777" w:rsidR="00A72E02" w:rsidRPr="00485FD8" w:rsidRDefault="00A72E02" w:rsidP="00F873AE">
            <w:pPr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</w:pPr>
            <w:r w:rsidRPr="00485FD8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WITNESS:</w:t>
            </w:r>
          </w:p>
        </w:tc>
      </w:tr>
      <w:tr w:rsidR="00A72E02" w:rsidRPr="00485FD8" w14:paraId="3BE39D4C" w14:textId="77777777" w:rsidTr="00A72E02">
        <w:trPr>
          <w:gridAfter w:val="1"/>
          <w:wAfter w:w="407" w:type="dxa"/>
          <w:trHeight w:val="340"/>
        </w:trPr>
        <w:tc>
          <w:tcPr>
            <w:tcW w:w="4323" w:type="dxa"/>
            <w:vAlign w:val="center"/>
          </w:tcPr>
          <w:p w14:paraId="440B1496" w14:textId="77777777" w:rsidR="00A72E02" w:rsidRPr="00485FD8" w:rsidRDefault="00A72E02" w:rsidP="00F873AE">
            <w:pPr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</w:pPr>
            <w:r w:rsidRPr="00485FD8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SIGNED AT:</w:t>
            </w:r>
          </w:p>
        </w:tc>
        <w:tc>
          <w:tcPr>
            <w:tcW w:w="4324" w:type="dxa"/>
            <w:gridSpan w:val="2"/>
            <w:vAlign w:val="center"/>
          </w:tcPr>
          <w:p w14:paraId="7821987B" w14:textId="77777777" w:rsidR="00A72E02" w:rsidRPr="00485FD8" w:rsidRDefault="00A72E02" w:rsidP="00F873AE">
            <w:pPr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</w:pPr>
            <w:r w:rsidRPr="00485FD8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DATE:</w:t>
            </w:r>
          </w:p>
        </w:tc>
      </w:tr>
      <w:bookmarkEnd w:id="0"/>
    </w:tbl>
    <w:p w14:paraId="5AC062DE" w14:textId="77777777" w:rsidR="004A1871" w:rsidRPr="00485FD8" w:rsidRDefault="004A1871" w:rsidP="00A72E02">
      <w:pPr>
        <w:pStyle w:val="Heading1"/>
        <w:spacing w:line="360" w:lineRule="auto"/>
        <w:jc w:val="both"/>
        <w:rPr>
          <w:lang w:val="en-GB"/>
        </w:rPr>
      </w:pPr>
    </w:p>
    <w:sectPr w:rsidR="004A1871" w:rsidRPr="00485FD8" w:rsidSect="00733295">
      <w:headerReference w:type="default" r:id="rId8"/>
      <w:footerReference w:type="default" r:id="rId9"/>
      <w:type w:val="continuous"/>
      <w:pgSz w:w="11911" w:h="16832"/>
      <w:pgMar w:top="1440" w:right="1440" w:bottom="1440" w:left="141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A7B0" w14:textId="77777777" w:rsidR="00810217" w:rsidRDefault="00810217" w:rsidP="00733295">
      <w:r>
        <w:separator/>
      </w:r>
    </w:p>
  </w:endnote>
  <w:endnote w:type="continuationSeparator" w:id="0">
    <w:p w14:paraId="5691898D" w14:textId="77777777" w:rsidR="00810217" w:rsidRDefault="00810217" w:rsidP="0073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C62B" w14:textId="77777777" w:rsidR="008B2F08" w:rsidRDefault="008B2F08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F4CA" w14:textId="77777777" w:rsidR="00810217" w:rsidRDefault="00810217" w:rsidP="00733295">
      <w:r>
        <w:separator/>
      </w:r>
    </w:p>
  </w:footnote>
  <w:footnote w:type="continuationSeparator" w:id="0">
    <w:p w14:paraId="3596D12A" w14:textId="77777777" w:rsidR="00810217" w:rsidRDefault="00810217" w:rsidP="0073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A2FB" w14:textId="77777777" w:rsidR="008B2F08" w:rsidRDefault="008B2F08">
    <w:pPr>
      <w:spacing w:line="19" w:lineRule="exact"/>
      <w:jc w:val="both"/>
      <w:rPr>
        <w:rFonts w:ascii="Arial" w:hAnsi="Arial" w:cs="Arial"/>
        <w:lang w:val="en-GB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192" behindDoc="1" locked="1" layoutInCell="0" allowOverlap="1" wp14:anchorId="2B5691D3" wp14:editId="332503A0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4685" cy="12065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68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A75FF" id="Rectangle 1" o:spid="_x0000_s1026" style="position:absolute;margin-left:1in;margin-top:0;width:451.55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EO6wIAADs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126F5020" w14:textId="77777777" w:rsidR="008B2F08" w:rsidRDefault="008B2F08">
    <w:pPr>
      <w:tabs>
        <w:tab w:val="right" w:pos="9031"/>
      </w:tabs>
      <w:jc w:val="both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b/>
        <w:bCs/>
        <w:sz w:val="20"/>
        <w:szCs w:val="20"/>
        <w:lang w:val="en-GB"/>
      </w:rPr>
      <w:t xml:space="preserve">National Instruction </w:t>
    </w:r>
    <w:r w:rsidR="00F51C2B">
      <w:rPr>
        <w:rFonts w:ascii="Arial" w:hAnsi="Arial" w:cs="Arial"/>
        <w:b/>
        <w:bCs/>
        <w:sz w:val="20"/>
        <w:szCs w:val="20"/>
        <w:lang w:val="en-GB"/>
      </w:rPr>
      <w:t>4</w:t>
    </w:r>
    <w:r>
      <w:rPr>
        <w:rFonts w:ascii="Arial" w:hAnsi="Arial" w:cs="Arial"/>
        <w:b/>
        <w:bCs/>
        <w:sz w:val="20"/>
        <w:szCs w:val="20"/>
        <w:lang w:val="en-GB"/>
      </w:rPr>
      <w:t xml:space="preserve"> of 202</w:t>
    </w:r>
    <w:r w:rsidR="00F51C2B">
      <w:rPr>
        <w:rFonts w:ascii="Arial" w:hAnsi="Arial" w:cs="Arial"/>
        <w:b/>
        <w:bCs/>
        <w:sz w:val="20"/>
        <w:szCs w:val="20"/>
        <w:lang w:val="en-GB"/>
      </w:rPr>
      <w:t>2</w:t>
    </w:r>
    <w:r>
      <w:rPr>
        <w:rFonts w:ascii="Arial" w:hAnsi="Arial" w:cs="Arial"/>
        <w:b/>
        <w:bCs/>
        <w:sz w:val="20"/>
        <w:szCs w:val="20"/>
        <w:lang w:val="en-GB"/>
      </w:rPr>
      <w:tab/>
      <w:t>Request to Conduct Research in the SAPS</w:t>
    </w:r>
  </w:p>
  <w:p w14:paraId="5361A667" w14:textId="77777777" w:rsidR="008B2F08" w:rsidRDefault="008B2F08">
    <w:pPr>
      <w:spacing w:line="19" w:lineRule="exact"/>
      <w:jc w:val="both"/>
      <w:rPr>
        <w:rFonts w:ascii="Arial" w:hAnsi="Arial" w:cs="Arial"/>
        <w:sz w:val="18"/>
        <w:szCs w:val="18"/>
        <w:lang w:val="en-GB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2E08DEE7" wp14:editId="255C0C3A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4685" cy="1206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68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5B720" id="Rectangle 2" o:spid="_x0000_s1026" style="position:absolute;margin-left:1in;margin-top:0;width:451.55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/o7QIAADs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6439A1E5" w14:textId="77777777" w:rsidR="008B2F08" w:rsidRDefault="008B2F08">
    <w:pPr>
      <w:spacing w:line="240" w:lineRule="exact"/>
      <w:rPr>
        <w:rFonts w:ascii="Arial" w:hAnsi="Arial" w:cs="Arial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493"/>
    <w:multiLevelType w:val="hybridMultilevel"/>
    <w:tmpl w:val="69B85A1A"/>
    <w:lvl w:ilvl="0" w:tplc="22B01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8B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E0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4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80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62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8B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8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80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C60AC0"/>
    <w:multiLevelType w:val="hybridMultilevel"/>
    <w:tmpl w:val="284C5120"/>
    <w:lvl w:ilvl="0" w:tplc="70E099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7038"/>
    <w:multiLevelType w:val="hybridMultilevel"/>
    <w:tmpl w:val="E8EAF2D8"/>
    <w:lvl w:ilvl="0" w:tplc="FBD8171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41DE6"/>
    <w:multiLevelType w:val="hybridMultilevel"/>
    <w:tmpl w:val="52B8C42E"/>
    <w:lvl w:ilvl="0" w:tplc="A8F41A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01AB4"/>
    <w:multiLevelType w:val="hybridMultilevel"/>
    <w:tmpl w:val="462423F0"/>
    <w:lvl w:ilvl="0" w:tplc="0FBAB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83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80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96C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C9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A9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6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8C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AAB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6455C2"/>
    <w:multiLevelType w:val="hybridMultilevel"/>
    <w:tmpl w:val="BEE4A6CE"/>
    <w:lvl w:ilvl="0" w:tplc="6F6C1BC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0916"/>
    <w:multiLevelType w:val="hybridMultilevel"/>
    <w:tmpl w:val="D0E8CD14"/>
    <w:lvl w:ilvl="0" w:tplc="70E099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965FC"/>
    <w:multiLevelType w:val="hybridMultilevel"/>
    <w:tmpl w:val="7C2AF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06D38"/>
    <w:multiLevelType w:val="hybridMultilevel"/>
    <w:tmpl w:val="A92A390E"/>
    <w:lvl w:ilvl="0" w:tplc="20583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82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20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0A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CC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EC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A9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EF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C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485FC6"/>
    <w:multiLevelType w:val="hybridMultilevel"/>
    <w:tmpl w:val="DCB470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F1CAF"/>
    <w:multiLevelType w:val="hybridMultilevel"/>
    <w:tmpl w:val="EEB88E04"/>
    <w:lvl w:ilvl="0" w:tplc="CE180B6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35606"/>
    <w:multiLevelType w:val="hybridMultilevel"/>
    <w:tmpl w:val="EA44B63C"/>
    <w:lvl w:ilvl="0" w:tplc="FBD81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054B"/>
    <w:multiLevelType w:val="hybridMultilevel"/>
    <w:tmpl w:val="9E04AEBC"/>
    <w:lvl w:ilvl="0" w:tplc="70E099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B0805"/>
    <w:multiLevelType w:val="hybridMultilevel"/>
    <w:tmpl w:val="D0E8CD14"/>
    <w:lvl w:ilvl="0" w:tplc="70E099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2D75"/>
    <w:multiLevelType w:val="hybridMultilevel"/>
    <w:tmpl w:val="C994E60A"/>
    <w:lvl w:ilvl="0" w:tplc="E93C2988">
      <w:start w:val="1"/>
      <w:numFmt w:val="lowerLetter"/>
      <w:lvlText w:val="(%1)"/>
      <w:lvlJc w:val="left"/>
      <w:pPr>
        <w:ind w:left="1417" w:hanging="72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777" w:hanging="360"/>
      </w:pPr>
    </w:lvl>
    <w:lvl w:ilvl="2" w:tplc="1C09001B" w:tentative="1">
      <w:start w:val="1"/>
      <w:numFmt w:val="lowerRoman"/>
      <w:lvlText w:val="%3."/>
      <w:lvlJc w:val="right"/>
      <w:pPr>
        <w:ind w:left="2497" w:hanging="180"/>
      </w:pPr>
    </w:lvl>
    <w:lvl w:ilvl="3" w:tplc="1C09000F" w:tentative="1">
      <w:start w:val="1"/>
      <w:numFmt w:val="decimal"/>
      <w:lvlText w:val="%4."/>
      <w:lvlJc w:val="left"/>
      <w:pPr>
        <w:ind w:left="3217" w:hanging="360"/>
      </w:pPr>
    </w:lvl>
    <w:lvl w:ilvl="4" w:tplc="1C090019" w:tentative="1">
      <w:start w:val="1"/>
      <w:numFmt w:val="lowerLetter"/>
      <w:lvlText w:val="%5."/>
      <w:lvlJc w:val="left"/>
      <w:pPr>
        <w:ind w:left="3937" w:hanging="360"/>
      </w:pPr>
    </w:lvl>
    <w:lvl w:ilvl="5" w:tplc="1C09001B" w:tentative="1">
      <w:start w:val="1"/>
      <w:numFmt w:val="lowerRoman"/>
      <w:lvlText w:val="%6."/>
      <w:lvlJc w:val="right"/>
      <w:pPr>
        <w:ind w:left="4657" w:hanging="180"/>
      </w:pPr>
    </w:lvl>
    <w:lvl w:ilvl="6" w:tplc="1C09000F" w:tentative="1">
      <w:start w:val="1"/>
      <w:numFmt w:val="decimal"/>
      <w:lvlText w:val="%7."/>
      <w:lvlJc w:val="left"/>
      <w:pPr>
        <w:ind w:left="5377" w:hanging="360"/>
      </w:pPr>
    </w:lvl>
    <w:lvl w:ilvl="7" w:tplc="1C090019" w:tentative="1">
      <w:start w:val="1"/>
      <w:numFmt w:val="lowerLetter"/>
      <w:lvlText w:val="%8."/>
      <w:lvlJc w:val="left"/>
      <w:pPr>
        <w:ind w:left="6097" w:hanging="360"/>
      </w:pPr>
    </w:lvl>
    <w:lvl w:ilvl="8" w:tplc="1C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32A07095"/>
    <w:multiLevelType w:val="hybridMultilevel"/>
    <w:tmpl w:val="9B22E180"/>
    <w:lvl w:ilvl="0" w:tplc="8278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2E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67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E5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AA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4C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82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44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EE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79099F"/>
    <w:multiLevelType w:val="hybridMultilevel"/>
    <w:tmpl w:val="B6186362"/>
    <w:lvl w:ilvl="0" w:tplc="70E099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42D80"/>
    <w:multiLevelType w:val="hybridMultilevel"/>
    <w:tmpl w:val="6DC801CC"/>
    <w:lvl w:ilvl="0" w:tplc="E45089F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0B713E"/>
    <w:multiLevelType w:val="hybridMultilevel"/>
    <w:tmpl w:val="2E5E467A"/>
    <w:lvl w:ilvl="0" w:tplc="0374E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C8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0D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EF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8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E4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ACF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AE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47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7053DAA"/>
    <w:multiLevelType w:val="hybridMultilevel"/>
    <w:tmpl w:val="C16A7A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46C45"/>
    <w:multiLevelType w:val="hybridMultilevel"/>
    <w:tmpl w:val="AB92721C"/>
    <w:lvl w:ilvl="0" w:tplc="30B02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235FE8"/>
    <w:multiLevelType w:val="hybridMultilevel"/>
    <w:tmpl w:val="28E893CA"/>
    <w:lvl w:ilvl="0" w:tplc="70E099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B53"/>
    <w:multiLevelType w:val="hybridMultilevel"/>
    <w:tmpl w:val="3CA4CC0E"/>
    <w:lvl w:ilvl="0" w:tplc="E4ECC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C7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8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6B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85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42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C5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C9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C5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6194745"/>
    <w:multiLevelType w:val="hybridMultilevel"/>
    <w:tmpl w:val="CAC22E36"/>
    <w:lvl w:ilvl="0" w:tplc="70E099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D1F1B"/>
    <w:multiLevelType w:val="hybridMultilevel"/>
    <w:tmpl w:val="EFDA1E1A"/>
    <w:lvl w:ilvl="0" w:tplc="FBD81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85FE5"/>
    <w:multiLevelType w:val="hybridMultilevel"/>
    <w:tmpl w:val="35D21F0C"/>
    <w:lvl w:ilvl="0" w:tplc="70E099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A6BB5"/>
    <w:multiLevelType w:val="hybridMultilevel"/>
    <w:tmpl w:val="7E12D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2052FA"/>
    <w:multiLevelType w:val="hybridMultilevel"/>
    <w:tmpl w:val="52FE4D2E"/>
    <w:lvl w:ilvl="0" w:tplc="6AE667D4">
      <w:start w:val="1"/>
      <w:numFmt w:val="lowerRoman"/>
      <w:lvlText w:val="(%1)"/>
      <w:lvlJc w:val="left"/>
      <w:pPr>
        <w:ind w:left="1417" w:hanging="72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777" w:hanging="360"/>
      </w:pPr>
    </w:lvl>
    <w:lvl w:ilvl="2" w:tplc="1C09001B" w:tentative="1">
      <w:start w:val="1"/>
      <w:numFmt w:val="lowerRoman"/>
      <w:lvlText w:val="%3."/>
      <w:lvlJc w:val="right"/>
      <w:pPr>
        <w:ind w:left="2497" w:hanging="180"/>
      </w:pPr>
    </w:lvl>
    <w:lvl w:ilvl="3" w:tplc="1C09000F" w:tentative="1">
      <w:start w:val="1"/>
      <w:numFmt w:val="decimal"/>
      <w:lvlText w:val="%4."/>
      <w:lvlJc w:val="left"/>
      <w:pPr>
        <w:ind w:left="3217" w:hanging="360"/>
      </w:pPr>
    </w:lvl>
    <w:lvl w:ilvl="4" w:tplc="1C090019" w:tentative="1">
      <w:start w:val="1"/>
      <w:numFmt w:val="lowerLetter"/>
      <w:lvlText w:val="%5."/>
      <w:lvlJc w:val="left"/>
      <w:pPr>
        <w:ind w:left="3937" w:hanging="360"/>
      </w:pPr>
    </w:lvl>
    <w:lvl w:ilvl="5" w:tplc="1C09001B" w:tentative="1">
      <w:start w:val="1"/>
      <w:numFmt w:val="lowerRoman"/>
      <w:lvlText w:val="%6."/>
      <w:lvlJc w:val="right"/>
      <w:pPr>
        <w:ind w:left="4657" w:hanging="180"/>
      </w:pPr>
    </w:lvl>
    <w:lvl w:ilvl="6" w:tplc="1C09000F" w:tentative="1">
      <w:start w:val="1"/>
      <w:numFmt w:val="decimal"/>
      <w:lvlText w:val="%7."/>
      <w:lvlJc w:val="left"/>
      <w:pPr>
        <w:ind w:left="5377" w:hanging="360"/>
      </w:pPr>
    </w:lvl>
    <w:lvl w:ilvl="7" w:tplc="1C090019" w:tentative="1">
      <w:start w:val="1"/>
      <w:numFmt w:val="lowerLetter"/>
      <w:lvlText w:val="%8."/>
      <w:lvlJc w:val="left"/>
      <w:pPr>
        <w:ind w:left="6097" w:hanging="360"/>
      </w:pPr>
    </w:lvl>
    <w:lvl w:ilvl="8" w:tplc="1C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8" w15:restartNumberingAfterBreak="0">
    <w:nsid w:val="627269D9"/>
    <w:multiLevelType w:val="hybridMultilevel"/>
    <w:tmpl w:val="8014FFFC"/>
    <w:lvl w:ilvl="0" w:tplc="FBD81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7C3122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4614F"/>
    <w:multiLevelType w:val="hybridMultilevel"/>
    <w:tmpl w:val="D0E8CD14"/>
    <w:lvl w:ilvl="0" w:tplc="70E099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1136A"/>
    <w:multiLevelType w:val="hybridMultilevel"/>
    <w:tmpl w:val="EB98D5E0"/>
    <w:lvl w:ilvl="0" w:tplc="FBD817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226E01"/>
    <w:multiLevelType w:val="hybridMultilevel"/>
    <w:tmpl w:val="71428CE2"/>
    <w:lvl w:ilvl="0" w:tplc="1C1EEECE">
      <w:start w:val="1"/>
      <w:numFmt w:val="decimal"/>
      <w:lvlText w:val="%1."/>
      <w:lvlJc w:val="left"/>
      <w:pPr>
        <w:ind w:left="697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17" w:hanging="360"/>
      </w:pPr>
    </w:lvl>
    <w:lvl w:ilvl="2" w:tplc="0809001B" w:tentative="1">
      <w:start w:val="1"/>
      <w:numFmt w:val="lowerRoman"/>
      <w:lvlText w:val="%3."/>
      <w:lvlJc w:val="right"/>
      <w:pPr>
        <w:ind w:left="2137" w:hanging="180"/>
      </w:pPr>
    </w:lvl>
    <w:lvl w:ilvl="3" w:tplc="0809000F" w:tentative="1">
      <w:start w:val="1"/>
      <w:numFmt w:val="decimal"/>
      <w:lvlText w:val="%4."/>
      <w:lvlJc w:val="left"/>
      <w:pPr>
        <w:ind w:left="2857" w:hanging="360"/>
      </w:pPr>
    </w:lvl>
    <w:lvl w:ilvl="4" w:tplc="08090019" w:tentative="1">
      <w:start w:val="1"/>
      <w:numFmt w:val="lowerLetter"/>
      <w:lvlText w:val="%5."/>
      <w:lvlJc w:val="left"/>
      <w:pPr>
        <w:ind w:left="3577" w:hanging="360"/>
      </w:pPr>
    </w:lvl>
    <w:lvl w:ilvl="5" w:tplc="0809001B" w:tentative="1">
      <w:start w:val="1"/>
      <w:numFmt w:val="lowerRoman"/>
      <w:lvlText w:val="%6."/>
      <w:lvlJc w:val="right"/>
      <w:pPr>
        <w:ind w:left="4297" w:hanging="180"/>
      </w:pPr>
    </w:lvl>
    <w:lvl w:ilvl="6" w:tplc="0809000F" w:tentative="1">
      <w:start w:val="1"/>
      <w:numFmt w:val="decimal"/>
      <w:lvlText w:val="%7."/>
      <w:lvlJc w:val="left"/>
      <w:pPr>
        <w:ind w:left="5017" w:hanging="360"/>
      </w:pPr>
    </w:lvl>
    <w:lvl w:ilvl="7" w:tplc="08090019" w:tentative="1">
      <w:start w:val="1"/>
      <w:numFmt w:val="lowerLetter"/>
      <w:lvlText w:val="%8."/>
      <w:lvlJc w:val="left"/>
      <w:pPr>
        <w:ind w:left="5737" w:hanging="360"/>
      </w:pPr>
    </w:lvl>
    <w:lvl w:ilvl="8" w:tplc="08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2" w15:restartNumberingAfterBreak="0">
    <w:nsid w:val="76B72BEF"/>
    <w:multiLevelType w:val="hybridMultilevel"/>
    <w:tmpl w:val="AA4820E4"/>
    <w:lvl w:ilvl="0" w:tplc="47BAF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F0E45"/>
    <w:multiLevelType w:val="hybridMultilevel"/>
    <w:tmpl w:val="37D40DA6"/>
    <w:lvl w:ilvl="0" w:tplc="FBD8171C">
      <w:start w:val="1"/>
      <w:numFmt w:val="decimal"/>
      <w:lvlText w:val="(%1)"/>
      <w:lvlJc w:val="left"/>
      <w:pPr>
        <w:ind w:left="1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7" w:hanging="360"/>
      </w:pPr>
    </w:lvl>
    <w:lvl w:ilvl="2" w:tplc="0809001B" w:tentative="1">
      <w:start w:val="1"/>
      <w:numFmt w:val="lowerRoman"/>
      <w:lvlText w:val="%3."/>
      <w:lvlJc w:val="right"/>
      <w:pPr>
        <w:ind w:left="2857" w:hanging="180"/>
      </w:pPr>
    </w:lvl>
    <w:lvl w:ilvl="3" w:tplc="0809000F" w:tentative="1">
      <w:start w:val="1"/>
      <w:numFmt w:val="decimal"/>
      <w:lvlText w:val="%4."/>
      <w:lvlJc w:val="left"/>
      <w:pPr>
        <w:ind w:left="3577" w:hanging="360"/>
      </w:pPr>
    </w:lvl>
    <w:lvl w:ilvl="4" w:tplc="08090019" w:tentative="1">
      <w:start w:val="1"/>
      <w:numFmt w:val="lowerLetter"/>
      <w:lvlText w:val="%5."/>
      <w:lvlJc w:val="left"/>
      <w:pPr>
        <w:ind w:left="4297" w:hanging="360"/>
      </w:pPr>
    </w:lvl>
    <w:lvl w:ilvl="5" w:tplc="0809001B" w:tentative="1">
      <w:start w:val="1"/>
      <w:numFmt w:val="lowerRoman"/>
      <w:lvlText w:val="%6."/>
      <w:lvlJc w:val="right"/>
      <w:pPr>
        <w:ind w:left="5017" w:hanging="180"/>
      </w:pPr>
    </w:lvl>
    <w:lvl w:ilvl="6" w:tplc="0809000F" w:tentative="1">
      <w:start w:val="1"/>
      <w:numFmt w:val="decimal"/>
      <w:lvlText w:val="%7."/>
      <w:lvlJc w:val="left"/>
      <w:pPr>
        <w:ind w:left="5737" w:hanging="360"/>
      </w:pPr>
    </w:lvl>
    <w:lvl w:ilvl="7" w:tplc="08090019" w:tentative="1">
      <w:start w:val="1"/>
      <w:numFmt w:val="lowerLetter"/>
      <w:lvlText w:val="%8."/>
      <w:lvlJc w:val="left"/>
      <w:pPr>
        <w:ind w:left="6457" w:hanging="360"/>
      </w:pPr>
    </w:lvl>
    <w:lvl w:ilvl="8" w:tplc="08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4" w15:restartNumberingAfterBreak="0">
    <w:nsid w:val="7E2F363F"/>
    <w:multiLevelType w:val="hybridMultilevel"/>
    <w:tmpl w:val="75EA11D4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3268692">
    <w:abstractNumId w:val="21"/>
  </w:num>
  <w:num w:numId="2" w16cid:durableId="1930306865">
    <w:abstractNumId w:val="12"/>
  </w:num>
  <w:num w:numId="3" w16cid:durableId="147094399">
    <w:abstractNumId w:val="24"/>
  </w:num>
  <w:num w:numId="4" w16cid:durableId="2112626524">
    <w:abstractNumId w:val="28"/>
  </w:num>
  <w:num w:numId="5" w16cid:durableId="1461529113">
    <w:abstractNumId w:val="1"/>
  </w:num>
  <w:num w:numId="6" w16cid:durableId="460996889">
    <w:abstractNumId w:val="31"/>
  </w:num>
  <w:num w:numId="7" w16cid:durableId="1499037534">
    <w:abstractNumId w:val="10"/>
  </w:num>
  <w:num w:numId="8" w16cid:durableId="1298416502">
    <w:abstractNumId w:val="25"/>
  </w:num>
  <w:num w:numId="9" w16cid:durableId="122774184">
    <w:abstractNumId w:val="16"/>
  </w:num>
  <w:num w:numId="10" w16cid:durableId="984820724">
    <w:abstractNumId w:val="29"/>
  </w:num>
  <w:num w:numId="11" w16cid:durableId="229463882">
    <w:abstractNumId w:val="17"/>
  </w:num>
  <w:num w:numId="12" w16cid:durableId="1149516092">
    <w:abstractNumId w:val="30"/>
  </w:num>
  <w:num w:numId="13" w16cid:durableId="2009863462">
    <w:abstractNumId w:val="8"/>
  </w:num>
  <w:num w:numId="14" w16cid:durableId="191457645">
    <w:abstractNumId w:val="23"/>
  </w:num>
  <w:num w:numId="15" w16cid:durableId="1483037259">
    <w:abstractNumId w:val="11"/>
  </w:num>
  <w:num w:numId="16" w16cid:durableId="128135073">
    <w:abstractNumId w:val="20"/>
  </w:num>
  <w:num w:numId="17" w16cid:durableId="269825242">
    <w:abstractNumId w:val="9"/>
  </w:num>
  <w:num w:numId="18" w16cid:durableId="1439444471">
    <w:abstractNumId w:val="32"/>
  </w:num>
  <w:num w:numId="19" w16cid:durableId="1017466982">
    <w:abstractNumId w:val="3"/>
  </w:num>
  <w:num w:numId="20" w16cid:durableId="1498571608">
    <w:abstractNumId w:val="26"/>
  </w:num>
  <w:num w:numId="21" w16cid:durableId="1847789903">
    <w:abstractNumId w:val="7"/>
  </w:num>
  <w:num w:numId="22" w16cid:durableId="500388691">
    <w:abstractNumId w:val="13"/>
  </w:num>
  <w:num w:numId="23" w16cid:durableId="1181429074">
    <w:abstractNumId w:val="6"/>
  </w:num>
  <w:num w:numId="24" w16cid:durableId="1407411903">
    <w:abstractNumId w:val="19"/>
  </w:num>
  <w:num w:numId="25" w16cid:durableId="422263908">
    <w:abstractNumId w:val="33"/>
  </w:num>
  <w:num w:numId="26" w16cid:durableId="1103111049">
    <w:abstractNumId w:val="2"/>
  </w:num>
  <w:num w:numId="27" w16cid:durableId="190806480">
    <w:abstractNumId w:val="4"/>
  </w:num>
  <w:num w:numId="28" w16cid:durableId="1364790574">
    <w:abstractNumId w:val="0"/>
  </w:num>
  <w:num w:numId="29" w16cid:durableId="1853714852">
    <w:abstractNumId w:val="15"/>
  </w:num>
  <w:num w:numId="30" w16cid:durableId="162010717">
    <w:abstractNumId w:val="22"/>
  </w:num>
  <w:num w:numId="31" w16cid:durableId="2026857262">
    <w:abstractNumId w:val="18"/>
  </w:num>
  <w:num w:numId="32" w16cid:durableId="236400833">
    <w:abstractNumId w:val="14"/>
  </w:num>
  <w:num w:numId="33" w16cid:durableId="590360947">
    <w:abstractNumId w:val="27"/>
  </w:num>
  <w:num w:numId="34" w16cid:durableId="1390495148">
    <w:abstractNumId w:val="34"/>
  </w:num>
  <w:num w:numId="35" w16cid:durableId="569001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Dc3MbYwsTAwNjNW0lEKTi0uzszPAykwNKwFADCh1PMtAAAA"/>
  </w:docVars>
  <w:rsids>
    <w:rsidRoot w:val="00733295"/>
    <w:rsid w:val="00014776"/>
    <w:rsid w:val="00015626"/>
    <w:rsid w:val="000178A9"/>
    <w:rsid w:val="0002296E"/>
    <w:rsid w:val="00023DED"/>
    <w:rsid w:val="00035CCE"/>
    <w:rsid w:val="00072033"/>
    <w:rsid w:val="00075A65"/>
    <w:rsid w:val="000771A0"/>
    <w:rsid w:val="00081768"/>
    <w:rsid w:val="00081C4D"/>
    <w:rsid w:val="000822F4"/>
    <w:rsid w:val="00084608"/>
    <w:rsid w:val="000A54C7"/>
    <w:rsid w:val="000E4B48"/>
    <w:rsid w:val="000F0671"/>
    <w:rsid w:val="000F2FA4"/>
    <w:rsid w:val="000F7AB5"/>
    <w:rsid w:val="001359C7"/>
    <w:rsid w:val="0014580D"/>
    <w:rsid w:val="00146070"/>
    <w:rsid w:val="00157342"/>
    <w:rsid w:val="00185E09"/>
    <w:rsid w:val="001C4868"/>
    <w:rsid w:val="001C50E8"/>
    <w:rsid w:val="001C5862"/>
    <w:rsid w:val="001D6E49"/>
    <w:rsid w:val="001D7641"/>
    <w:rsid w:val="00215F67"/>
    <w:rsid w:val="00216A67"/>
    <w:rsid w:val="00235F1D"/>
    <w:rsid w:val="00266A4B"/>
    <w:rsid w:val="002A2747"/>
    <w:rsid w:val="002B16B2"/>
    <w:rsid w:val="002C2078"/>
    <w:rsid w:val="00324528"/>
    <w:rsid w:val="00331505"/>
    <w:rsid w:val="00356B0F"/>
    <w:rsid w:val="0037175D"/>
    <w:rsid w:val="003937C4"/>
    <w:rsid w:val="003A32DF"/>
    <w:rsid w:val="003B4450"/>
    <w:rsid w:val="003C24D4"/>
    <w:rsid w:val="003C3A85"/>
    <w:rsid w:val="003D7694"/>
    <w:rsid w:val="003F5A83"/>
    <w:rsid w:val="003F6B8B"/>
    <w:rsid w:val="00401C70"/>
    <w:rsid w:val="004122A4"/>
    <w:rsid w:val="00414207"/>
    <w:rsid w:val="00436B9F"/>
    <w:rsid w:val="0044331A"/>
    <w:rsid w:val="004515A2"/>
    <w:rsid w:val="00456F96"/>
    <w:rsid w:val="0048102A"/>
    <w:rsid w:val="00485FD8"/>
    <w:rsid w:val="00493292"/>
    <w:rsid w:val="00496096"/>
    <w:rsid w:val="004A1871"/>
    <w:rsid w:val="004C2555"/>
    <w:rsid w:val="004C4B55"/>
    <w:rsid w:val="004C7BBF"/>
    <w:rsid w:val="004D65E6"/>
    <w:rsid w:val="005132B3"/>
    <w:rsid w:val="00514E61"/>
    <w:rsid w:val="00515E31"/>
    <w:rsid w:val="00540A7E"/>
    <w:rsid w:val="00561241"/>
    <w:rsid w:val="00562677"/>
    <w:rsid w:val="00566F8A"/>
    <w:rsid w:val="00572B2B"/>
    <w:rsid w:val="00597FCF"/>
    <w:rsid w:val="005A70EC"/>
    <w:rsid w:val="005C7E0F"/>
    <w:rsid w:val="005D184B"/>
    <w:rsid w:val="005D3A8B"/>
    <w:rsid w:val="00612B45"/>
    <w:rsid w:val="00615B06"/>
    <w:rsid w:val="00642778"/>
    <w:rsid w:val="00657EA0"/>
    <w:rsid w:val="00673CEA"/>
    <w:rsid w:val="006922BE"/>
    <w:rsid w:val="00697861"/>
    <w:rsid w:val="006B2D91"/>
    <w:rsid w:val="00701F0D"/>
    <w:rsid w:val="00721C1F"/>
    <w:rsid w:val="00730392"/>
    <w:rsid w:val="00730C15"/>
    <w:rsid w:val="00733295"/>
    <w:rsid w:val="00745414"/>
    <w:rsid w:val="00746E1C"/>
    <w:rsid w:val="007658F8"/>
    <w:rsid w:val="007714EB"/>
    <w:rsid w:val="0077352B"/>
    <w:rsid w:val="007D5A89"/>
    <w:rsid w:val="007E72D3"/>
    <w:rsid w:val="007F487E"/>
    <w:rsid w:val="007F5CEF"/>
    <w:rsid w:val="00810217"/>
    <w:rsid w:val="008219EB"/>
    <w:rsid w:val="00825F5F"/>
    <w:rsid w:val="00826C2E"/>
    <w:rsid w:val="0083756F"/>
    <w:rsid w:val="00840FD1"/>
    <w:rsid w:val="00862745"/>
    <w:rsid w:val="00882401"/>
    <w:rsid w:val="0089036A"/>
    <w:rsid w:val="00891D7A"/>
    <w:rsid w:val="008B2F08"/>
    <w:rsid w:val="008B4598"/>
    <w:rsid w:val="008B4896"/>
    <w:rsid w:val="00900726"/>
    <w:rsid w:val="00916AB4"/>
    <w:rsid w:val="009452D4"/>
    <w:rsid w:val="00945E97"/>
    <w:rsid w:val="00961E2C"/>
    <w:rsid w:val="009654D4"/>
    <w:rsid w:val="009754D6"/>
    <w:rsid w:val="00981813"/>
    <w:rsid w:val="0098484B"/>
    <w:rsid w:val="0098797E"/>
    <w:rsid w:val="009A5392"/>
    <w:rsid w:val="009D363A"/>
    <w:rsid w:val="009D42C5"/>
    <w:rsid w:val="009E300F"/>
    <w:rsid w:val="009E575D"/>
    <w:rsid w:val="009F2A7F"/>
    <w:rsid w:val="00A11719"/>
    <w:rsid w:val="00A25CEF"/>
    <w:rsid w:val="00A328FC"/>
    <w:rsid w:val="00A51250"/>
    <w:rsid w:val="00A72E02"/>
    <w:rsid w:val="00A8736E"/>
    <w:rsid w:val="00A94720"/>
    <w:rsid w:val="00AA5893"/>
    <w:rsid w:val="00AB1623"/>
    <w:rsid w:val="00AC1D02"/>
    <w:rsid w:val="00AC653A"/>
    <w:rsid w:val="00AD3118"/>
    <w:rsid w:val="00AE4B00"/>
    <w:rsid w:val="00AF2BDB"/>
    <w:rsid w:val="00B14D50"/>
    <w:rsid w:val="00B21791"/>
    <w:rsid w:val="00B660E9"/>
    <w:rsid w:val="00B7212A"/>
    <w:rsid w:val="00B770C2"/>
    <w:rsid w:val="00BA6A04"/>
    <w:rsid w:val="00BB5A3B"/>
    <w:rsid w:val="00BD5417"/>
    <w:rsid w:val="00BD5893"/>
    <w:rsid w:val="00C057B3"/>
    <w:rsid w:val="00C24F3F"/>
    <w:rsid w:val="00C63A61"/>
    <w:rsid w:val="00C77F58"/>
    <w:rsid w:val="00C8084A"/>
    <w:rsid w:val="00CB3C02"/>
    <w:rsid w:val="00CE6832"/>
    <w:rsid w:val="00D074B3"/>
    <w:rsid w:val="00D074DE"/>
    <w:rsid w:val="00D1262A"/>
    <w:rsid w:val="00D30441"/>
    <w:rsid w:val="00D34058"/>
    <w:rsid w:val="00D36EAD"/>
    <w:rsid w:val="00D70825"/>
    <w:rsid w:val="00D809C5"/>
    <w:rsid w:val="00DB3BCA"/>
    <w:rsid w:val="00DC18B1"/>
    <w:rsid w:val="00DC595C"/>
    <w:rsid w:val="00DD1CEC"/>
    <w:rsid w:val="00DE0AFC"/>
    <w:rsid w:val="00DE53AA"/>
    <w:rsid w:val="00DF2822"/>
    <w:rsid w:val="00E01165"/>
    <w:rsid w:val="00E03724"/>
    <w:rsid w:val="00E13EAA"/>
    <w:rsid w:val="00E14D17"/>
    <w:rsid w:val="00E54269"/>
    <w:rsid w:val="00E60DA7"/>
    <w:rsid w:val="00E64361"/>
    <w:rsid w:val="00E66C1E"/>
    <w:rsid w:val="00E8548E"/>
    <w:rsid w:val="00E95E5F"/>
    <w:rsid w:val="00E97304"/>
    <w:rsid w:val="00EC7764"/>
    <w:rsid w:val="00EE2681"/>
    <w:rsid w:val="00EF7D8D"/>
    <w:rsid w:val="00F0625C"/>
    <w:rsid w:val="00F07FFB"/>
    <w:rsid w:val="00F51C2B"/>
    <w:rsid w:val="00F633CC"/>
    <w:rsid w:val="00F756B2"/>
    <w:rsid w:val="00F84056"/>
    <w:rsid w:val="00F9263D"/>
    <w:rsid w:val="00F9403D"/>
    <w:rsid w:val="00F9553F"/>
    <w:rsid w:val="00FB071C"/>
    <w:rsid w:val="00FB0E01"/>
    <w:rsid w:val="00FB183C"/>
    <w:rsid w:val="00FB69F8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8159C7"/>
  <w14:defaultImageDpi w14:val="0"/>
  <w15:docId w15:val="{D2D58A57-C046-4764-8EE4-218423D4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B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Default">
    <w:name w:val="Default"/>
    <w:rsid w:val="005D3A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3A8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615B0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6922BE"/>
    <w:pPr>
      <w:spacing w:after="0" w:line="240" w:lineRule="auto"/>
    </w:pPr>
    <w:rPr>
      <w:rFonts w:ascii="Calibri" w:eastAsia="Calibri" w:hAnsi="Calibri"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6922BE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22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7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71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07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71C"/>
    <w:rPr>
      <w:rFonts w:ascii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57EA0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E74B5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66C1E"/>
    <w:pPr>
      <w:tabs>
        <w:tab w:val="left" w:pos="440"/>
        <w:tab w:val="right" w:leader="dot" w:pos="9021"/>
      </w:tabs>
      <w:spacing w:after="100" w:line="36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C2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4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84B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84B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505"/>
    <w:rPr>
      <w:rFonts w:ascii="Courier New" w:eastAsia="Times New Roman" w:hAnsi="Courier New" w:cs="Courier New"/>
      <w:sz w:val="20"/>
      <w:szCs w:val="20"/>
      <w:lang w:val="en-ZA" w:eastAsia="en-ZA"/>
    </w:rPr>
  </w:style>
  <w:style w:type="character" w:customStyle="1" w:styleId="y2iqfc">
    <w:name w:val="y2iqfc"/>
    <w:basedOn w:val="DefaultParagraphFont"/>
    <w:rsid w:val="0033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21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3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7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09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BEE10-F96F-4D2F-BBB2-3C64D42D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Nienaber Pieter - Brigadier</dc:creator>
  <cp:keywords/>
  <dc:description/>
  <cp:lastModifiedBy>NAT:Research:Smit Lindie - Col (Dr)</cp:lastModifiedBy>
  <cp:revision>9</cp:revision>
  <cp:lastPrinted>2022-02-16T12:09:00Z</cp:lastPrinted>
  <dcterms:created xsi:type="dcterms:W3CDTF">2022-02-24T09:38:00Z</dcterms:created>
  <dcterms:modified xsi:type="dcterms:W3CDTF">2025-07-10T09:48:00Z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726da29958ea633424c8a0fda78685b5b2ba368fe673859a71e4e61284d8b6f8</vt:lpwstr>
  </property>
</Properties>
</file>