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C6B01" w14:textId="412DB2A2" w:rsidR="00A41AB6" w:rsidRDefault="00A41AB6" w:rsidP="00207C06">
      <w:pPr>
        <w:rPr>
          <w:rFonts w:ascii="Arial" w:hAnsi="Arial" w:cs="Arial"/>
        </w:rPr>
      </w:pPr>
      <w:bookmarkStart w:id="0" w:name="_Hlk184717967"/>
      <w:r>
        <w:rPr>
          <w:rFonts w:ascii="Arial" w:hAnsi="Arial" w:cs="Arial"/>
        </w:rPr>
        <w:t>Greetings</w:t>
      </w:r>
    </w:p>
    <w:p w14:paraId="09078DDD" w14:textId="77777777" w:rsidR="00A41AB6" w:rsidRDefault="00A41AB6" w:rsidP="00207C06">
      <w:pPr>
        <w:rPr>
          <w:rFonts w:ascii="Arial" w:hAnsi="Arial" w:cs="Arial"/>
        </w:rPr>
      </w:pPr>
    </w:p>
    <w:p w14:paraId="276B0F07" w14:textId="77777777" w:rsidR="00A41AB6" w:rsidRDefault="00A41AB6" w:rsidP="00207C06">
      <w:pPr>
        <w:rPr>
          <w:rFonts w:ascii="Arial" w:hAnsi="Arial" w:cs="Arial"/>
        </w:rPr>
      </w:pPr>
    </w:p>
    <w:p w14:paraId="778DE10B" w14:textId="66165D18" w:rsidR="00207C06" w:rsidRDefault="00207C06" w:rsidP="00207C06">
      <w:pPr>
        <w:rPr>
          <w:rFonts w:ascii="Times New Roman" w:hAnsi="Times New Roman" w:cs="Times New Roman"/>
        </w:rPr>
      </w:pPr>
      <w:bookmarkStart w:id="1" w:name="_Hlk188958641"/>
      <w:r>
        <w:rPr>
          <w:rFonts w:ascii="Arial" w:hAnsi="Arial" w:cs="Arial"/>
        </w:rPr>
        <w:t xml:space="preserve">Should the researcher be required to conduct research within the SAPS via </w:t>
      </w:r>
      <w:r>
        <w:rPr>
          <w:rFonts w:ascii="Arial" w:hAnsi="Arial" w:cs="Arial"/>
          <w:color w:val="FF0000"/>
        </w:rPr>
        <w:t>questionnaires and interviews</w:t>
      </w:r>
      <w:r w:rsidR="00237762">
        <w:rPr>
          <w:rFonts w:ascii="Arial" w:hAnsi="Arial" w:cs="Arial"/>
          <w:color w:val="FF0000"/>
        </w:rPr>
        <w:t>,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in terms of the National Instruction 4 of 2022 (attached)</w:t>
      </w:r>
      <w:r w:rsidR="00237762">
        <w:rPr>
          <w:rFonts w:ascii="Arial" w:hAnsi="Arial" w:cs="Arial"/>
        </w:rPr>
        <w:t>, which</w:t>
      </w:r>
      <w:r>
        <w:rPr>
          <w:rFonts w:ascii="Arial" w:hAnsi="Arial" w:cs="Arial"/>
        </w:rPr>
        <w:t xml:space="preserve"> requires the submission of </w:t>
      </w:r>
      <w:r w:rsidR="008F1969">
        <w:rPr>
          <w:rFonts w:ascii="Arial" w:hAnsi="Arial" w:cs="Arial"/>
        </w:rPr>
        <w:t xml:space="preserve">five </w:t>
      </w:r>
      <w:r>
        <w:rPr>
          <w:rFonts w:ascii="Arial" w:hAnsi="Arial" w:cs="Arial"/>
        </w:rPr>
        <w:t>(</w:t>
      </w:r>
      <w:r w:rsidR="008F1969">
        <w:rPr>
          <w:rFonts w:ascii="Arial" w:hAnsi="Arial" w:cs="Arial"/>
        </w:rPr>
        <w:t>5</w:t>
      </w:r>
      <w:r>
        <w:rPr>
          <w:rFonts w:ascii="Arial" w:hAnsi="Arial" w:cs="Arial"/>
        </w:rPr>
        <w:t>) supporting documents for the consideration of applications to conduct research</w:t>
      </w:r>
      <w:r w:rsidR="0023776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which include:</w:t>
      </w:r>
      <w:r>
        <w:rPr>
          <w:rFonts w:ascii="Arial" w:hAnsi="Arial" w:cs="Arial"/>
          <w:u w:val="single"/>
        </w:rPr>
        <w:t xml:space="preserve"> </w:t>
      </w:r>
    </w:p>
    <w:p w14:paraId="18FF4FCB" w14:textId="77777777" w:rsidR="00207C06" w:rsidRPr="00207C06" w:rsidRDefault="00207C06" w:rsidP="00207C06">
      <w:pPr>
        <w:spacing w:before="100" w:beforeAutospacing="1" w:after="100" w:afterAutospacing="1"/>
        <w:ind w:left="1146"/>
        <w:rPr>
          <w:rFonts w:ascii="Arial" w:hAnsi="Arial" w:cs="Arial"/>
        </w:rPr>
      </w:pPr>
      <w:r w:rsidRPr="00207C06">
        <w:rPr>
          <w:rFonts w:ascii="Arial" w:hAnsi="Arial" w:cs="Arial"/>
        </w:rPr>
        <w:t>· Annexure A: Pro-forma research application (attached);</w:t>
      </w:r>
      <w:r w:rsidRPr="00207C06">
        <w:rPr>
          <w:rFonts w:ascii="Arial" w:hAnsi="Arial" w:cs="Arial"/>
          <w:u w:val="single"/>
        </w:rPr>
        <w:t xml:space="preserve"> </w:t>
      </w:r>
    </w:p>
    <w:p w14:paraId="15A4EEB3" w14:textId="77777777" w:rsidR="00207C06" w:rsidRPr="00207C06" w:rsidRDefault="00207C06" w:rsidP="00207C06">
      <w:pPr>
        <w:spacing w:before="100" w:beforeAutospacing="1" w:after="100" w:afterAutospacing="1"/>
        <w:ind w:left="1146"/>
        <w:rPr>
          <w:rFonts w:ascii="Arial" w:hAnsi="Arial" w:cs="Arial"/>
        </w:rPr>
      </w:pPr>
      <w:r w:rsidRPr="00207C06">
        <w:rPr>
          <w:rFonts w:ascii="Arial" w:hAnsi="Arial" w:cs="Arial"/>
        </w:rPr>
        <w:t xml:space="preserve">· Annexure B: Pro-forma undertaking by a researcher (attached); </w:t>
      </w:r>
    </w:p>
    <w:p w14:paraId="1F9BFE0E" w14:textId="5A64438E" w:rsidR="00207C06" w:rsidRPr="00207C06" w:rsidRDefault="00207C06" w:rsidP="00207C06">
      <w:pPr>
        <w:spacing w:before="100" w:beforeAutospacing="1" w:after="100" w:afterAutospacing="1"/>
        <w:ind w:left="1146"/>
        <w:rPr>
          <w:rFonts w:ascii="Arial" w:hAnsi="Arial" w:cs="Arial"/>
        </w:rPr>
      </w:pPr>
      <w:r w:rsidRPr="00207C06">
        <w:rPr>
          <w:rFonts w:ascii="Arial" w:hAnsi="Arial" w:cs="Arial"/>
        </w:rPr>
        <w:t>. Population and Sample (attached</w:t>
      </w:r>
      <w:r>
        <w:rPr>
          <w:rFonts w:ascii="Arial" w:hAnsi="Arial" w:cs="Arial"/>
        </w:rPr>
        <w:t>);</w:t>
      </w:r>
    </w:p>
    <w:p w14:paraId="1A8C954B" w14:textId="6B5F5358" w:rsidR="00207C06" w:rsidRDefault="00207C06" w:rsidP="00207C06">
      <w:pPr>
        <w:spacing w:before="100" w:beforeAutospacing="1" w:after="100" w:afterAutospacing="1"/>
        <w:ind w:left="1146"/>
        <w:rPr>
          <w:rFonts w:ascii="Arial" w:hAnsi="Arial" w:cs="Arial"/>
        </w:rPr>
      </w:pPr>
      <w:r w:rsidRPr="00207C06">
        <w:rPr>
          <w:rFonts w:ascii="Arial" w:hAnsi="Arial" w:cs="Arial"/>
        </w:rPr>
        <w:t xml:space="preserve">· Final and approved research proposal; </w:t>
      </w:r>
      <w:r>
        <w:rPr>
          <w:rFonts w:ascii="Arial" w:hAnsi="Arial" w:cs="Arial"/>
        </w:rPr>
        <w:t xml:space="preserve">and </w:t>
      </w:r>
    </w:p>
    <w:p w14:paraId="1BF06BF2" w14:textId="7C041002" w:rsidR="00021FD5" w:rsidRPr="00021FD5" w:rsidRDefault="00021FD5" w:rsidP="00021FD5">
      <w:pPr>
        <w:spacing w:before="100" w:beforeAutospacing="1" w:after="100" w:afterAutospacing="1"/>
        <w:ind w:left="1146"/>
        <w:rPr>
          <w:rFonts w:ascii="Arial" w:hAnsi="Arial" w:cs="Arial"/>
          <w:u w:val="single"/>
        </w:rPr>
      </w:pPr>
      <w:r w:rsidRPr="00021FD5">
        <w:rPr>
          <w:rFonts w:ascii="Arial" w:hAnsi="Arial" w:cs="Arial"/>
        </w:rPr>
        <w:t xml:space="preserve">· A  </w:t>
      </w:r>
      <w:r w:rsidRPr="00021FD5">
        <w:rPr>
          <w:rFonts w:ascii="Arial" w:hAnsi="Arial" w:cs="Arial"/>
          <w:lang w:val="en-GB"/>
        </w:rPr>
        <w:t xml:space="preserve">letter or certificate by the academic institution under whose patronage the research is conducted regarding the ethical clearance of the research; indicating that the approved proposal was approved by the particular institution’s “Research Ethical Committee”  and can be forwarded  </w:t>
      </w:r>
      <w:r w:rsidRPr="00021FD5">
        <w:rPr>
          <w:rFonts w:ascii="Arial" w:hAnsi="Arial" w:cs="Arial"/>
        </w:rPr>
        <w:t xml:space="preserve">to Research Nodal Point: Research Nodal Point:Ntlou AR  </w:t>
      </w:r>
      <w:hyperlink r:id="rId4" w:history="1">
        <w:r w:rsidRPr="00021FD5">
          <w:rPr>
            <w:rStyle w:val="Hyperlink"/>
            <w:rFonts w:ascii="Arial" w:hAnsi="Arial" w:cs="Arial"/>
          </w:rPr>
          <w:t>ntlouar@saps.gov.za</w:t>
        </w:r>
      </w:hyperlink>
      <w:r w:rsidRPr="00021FD5">
        <w:rPr>
          <w:rFonts w:ascii="Arial" w:hAnsi="Arial" w:cs="Arial"/>
        </w:rPr>
        <w:t xml:space="preserve">  and </w:t>
      </w:r>
      <w:hyperlink r:id="rId5" w:history="1">
        <w:r w:rsidR="00D30557" w:rsidRPr="0015682A">
          <w:rPr>
            <w:rStyle w:val="Hyperlink"/>
            <w:rFonts w:ascii="Arial" w:hAnsi="Arial" w:cs="Arial"/>
          </w:rPr>
          <w:t>MadumoS@saps.gov.za</w:t>
        </w:r>
      </w:hyperlink>
      <w:r w:rsidR="00D30557">
        <w:rPr>
          <w:rFonts w:ascii="Arial" w:hAnsi="Arial" w:cs="Arial"/>
        </w:rPr>
        <w:t xml:space="preserve"> </w:t>
      </w:r>
      <w:r w:rsidRPr="00021FD5">
        <w:rPr>
          <w:rFonts w:ascii="Arial" w:hAnsi="Arial" w:cs="Arial"/>
        </w:rPr>
        <w:t xml:space="preserve">     </w:t>
      </w:r>
      <w:r w:rsidRPr="00021FD5">
        <w:rPr>
          <w:rFonts w:ascii="Arial" w:hAnsi="Arial" w:cs="Arial"/>
          <w:u w:val="single"/>
        </w:rPr>
        <w:t xml:space="preserve"> </w:t>
      </w:r>
    </w:p>
    <w:bookmarkEnd w:id="1"/>
    <w:p w14:paraId="297DDF15" w14:textId="7DD173DE" w:rsidR="00207C06" w:rsidRDefault="00207C06" w:rsidP="00207C06">
      <w:pPr>
        <w:spacing w:before="100" w:beforeAutospacing="1" w:after="100" w:afterAutospacing="1"/>
        <w:ind w:left="1146"/>
        <w:rPr>
          <w:rFonts w:ascii="Arial" w:hAnsi="Arial" w:cs="Arial"/>
          <w:u w:val="single"/>
        </w:rPr>
      </w:pPr>
      <w:r>
        <w:t xml:space="preserve"> </w:t>
      </w:r>
      <w:r>
        <w:rPr>
          <w:rFonts w:ascii="Arial" w:hAnsi="Arial" w:cs="Arial"/>
        </w:rPr>
        <w:t>  </w:t>
      </w:r>
      <w:r>
        <w:rPr>
          <w:rFonts w:ascii="Arial" w:hAnsi="Arial" w:cs="Arial"/>
          <w:u w:val="single"/>
        </w:rPr>
        <w:t xml:space="preserve"> </w:t>
      </w:r>
    </w:p>
    <w:p w14:paraId="792E610C" w14:textId="65C92DF4" w:rsidR="00207C06" w:rsidRPr="00207C06" w:rsidRDefault="00207C06" w:rsidP="00207C06">
      <w:pPr>
        <w:spacing w:before="100" w:beforeAutospacing="1" w:after="100" w:afterAutospacing="1"/>
        <w:ind w:left="1146"/>
        <w:rPr>
          <w:rFonts w:ascii="Arial" w:hAnsi="Arial" w:cs="Arial"/>
          <w:color w:val="FF0000"/>
          <w:u w:val="single"/>
        </w:rPr>
      </w:pPr>
      <w:bookmarkStart w:id="2" w:name="_Hlk188958723"/>
      <w:r w:rsidRPr="00207C06">
        <w:rPr>
          <w:rFonts w:ascii="Arial" w:hAnsi="Arial" w:cs="Arial"/>
          <w:color w:val="FF0000"/>
          <w:u w:val="single"/>
        </w:rPr>
        <w:t xml:space="preserve">PLEASE TAKE NOTE OF THE APPLICATION PROCESS </w:t>
      </w:r>
    </w:p>
    <w:p w14:paraId="5AA78B67" w14:textId="75DE72CA" w:rsidR="00B7278F" w:rsidRDefault="00207C06">
      <w:r>
        <w:rPr>
          <w:rFonts w:ascii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1E6A0AC" wp14:editId="37AED8E7">
            <wp:extent cx="5494020" cy="3208020"/>
            <wp:effectExtent l="0" t="0" r="0" b="0"/>
            <wp:docPr id="2" name="Picture 2" descr="cid:image001.png@01D8275C.3A4F2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8275C.3A4F27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0EEFC" w14:textId="77777777" w:rsidR="00207C06" w:rsidRDefault="00207C06"/>
    <w:p w14:paraId="0DC45371" w14:textId="484CF13E" w:rsidR="00207C06" w:rsidRPr="00207C06" w:rsidRDefault="00207C06">
      <w:pPr>
        <w:rPr>
          <w:rFonts w:ascii="Arial" w:hAnsi="Arial" w:cs="Arial"/>
        </w:rPr>
      </w:pPr>
      <w:r w:rsidRPr="00207C06">
        <w:rPr>
          <w:rFonts w:ascii="Arial" w:hAnsi="Arial" w:cs="Arial"/>
        </w:rPr>
        <w:t>Regards</w:t>
      </w:r>
      <w:bookmarkEnd w:id="0"/>
      <w:bookmarkEnd w:id="2"/>
    </w:p>
    <w:sectPr w:rsidR="00207C06" w:rsidRPr="00207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06"/>
    <w:rsid w:val="00021FD5"/>
    <w:rsid w:val="00041EF0"/>
    <w:rsid w:val="000D3918"/>
    <w:rsid w:val="00143561"/>
    <w:rsid w:val="00207C06"/>
    <w:rsid w:val="00237762"/>
    <w:rsid w:val="003E5FD0"/>
    <w:rsid w:val="004037A1"/>
    <w:rsid w:val="00675000"/>
    <w:rsid w:val="008F1969"/>
    <w:rsid w:val="00A31966"/>
    <w:rsid w:val="00A41AB6"/>
    <w:rsid w:val="00B14D50"/>
    <w:rsid w:val="00B30C62"/>
    <w:rsid w:val="00B7278F"/>
    <w:rsid w:val="00C8055B"/>
    <w:rsid w:val="00D30557"/>
    <w:rsid w:val="00D65597"/>
    <w:rsid w:val="00D85067"/>
    <w:rsid w:val="00DA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90EC05D"/>
  <w15:chartTrackingRefBased/>
  <w15:docId w15:val="{776A13A0-F05C-47CB-B98B-FF2AD07E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C0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C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C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C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C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C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C0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C0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C0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C0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C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C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C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C0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C0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C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7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C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7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C0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7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C0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7C0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C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C0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C06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7C0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8275C.3A4F27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adumoS@saps.gov.za" TargetMode="External"/><Relationship Id="rId4" Type="http://schemas.openxmlformats.org/officeDocument/2006/relationships/hyperlink" Target="mailto:ntlouar@saps.gov.z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6435</TotalTime>
  <Pages>1</Pages>
  <Words>148</Words>
  <Characters>909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Lindie Smit</dc:creator>
  <cp:keywords/>
  <dc:description/>
  <cp:lastModifiedBy>NAT:Research:Smit Lindie - Col (Dr)</cp:lastModifiedBy>
  <cp:revision>7</cp:revision>
  <dcterms:created xsi:type="dcterms:W3CDTF">2024-12-10T08:02:00Z</dcterms:created>
  <dcterms:modified xsi:type="dcterms:W3CDTF">2025-06-20T12:26:00Z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ec2625922e5947a3440b59acf4a3de80856614e4d437abd826bb37bd50cf829f</vt:lpwstr>
  </property>
</Properties>
</file>